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E80" w:rsidRDefault="005F2E80" w:rsidP="00DB544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2E80" w:rsidRDefault="0045322D" w:rsidP="005F2E8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3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АУДАН ӘКІМІНІҢ БАЛАЛАРҒА АРНАЛҒАН </w:t>
      </w:r>
    </w:p>
    <w:p w:rsidR="0045322D" w:rsidRPr="001C21F4" w:rsidRDefault="0045322D" w:rsidP="005F2E8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53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 ЖЫЛДЫҚ</w:t>
      </w:r>
      <w:r w:rsidR="005F2E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МЕРЕКЕСІ</w:t>
      </w:r>
      <w:r w:rsidR="005F2E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DB544D" w:rsidRPr="00DB544D" w:rsidRDefault="00DB544D" w:rsidP="00DB544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2E80" w:rsidRDefault="00126AE5" w:rsidP="005F2E80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3263265</wp:posOffset>
            </wp:positionH>
            <wp:positionV relativeFrom="margin">
              <wp:posOffset>4147185</wp:posOffset>
            </wp:positionV>
            <wp:extent cx="2676525" cy="2162175"/>
            <wp:effectExtent l="19050" t="0" r="9525" b="0"/>
            <wp:wrapSquare wrapText="bothSides"/>
            <wp:docPr id="3" name="Рисунок 3" descr="C:\Users\Учитель\Desktop\Мектеп фотолары 2018-2019\фотолар\жаңа жыл 2018-2019 ж\20181229_110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Мектеп фотолары 2018-2019\фотолар\жаңа жыл 2018-2019 ж\20181229_1105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558" t="2487"/>
                    <a:stretch/>
                  </pic:blipFill>
                  <pic:spPr bwMode="auto">
                    <a:xfrm>
                      <a:off x="0" y="0"/>
                      <a:ext cx="26765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5715</wp:posOffset>
            </wp:positionH>
            <wp:positionV relativeFrom="margin">
              <wp:posOffset>1918335</wp:posOffset>
            </wp:positionV>
            <wp:extent cx="1743075" cy="2562225"/>
            <wp:effectExtent l="19050" t="0" r="9525" b="0"/>
            <wp:wrapSquare wrapText="bothSides"/>
            <wp:docPr id="5" name="Рисунок 5" descr="C:\Users\Учитель\Desktop\Мектеп фотолары 2018-2019\фотолар\жаңа жыл 2018-2019 ж\20181229_113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Desktop\Мектеп фотолары 2018-2019\фотолар\жаңа жыл 2018-2019 ж\20181229_1138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340"/>
                    <a:stretch/>
                  </pic:blipFill>
                  <pic:spPr bwMode="auto">
                    <a:xfrm>
                      <a:off x="0" y="0"/>
                      <a:ext cx="17430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4263390</wp:posOffset>
            </wp:positionH>
            <wp:positionV relativeFrom="margin">
              <wp:posOffset>880110</wp:posOffset>
            </wp:positionV>
            <wp:extent cx="1676400" cy="2694940"/>
            <wp:effectExtent l="19050" t="0" r="0" b="0"/>
            <wp:wrapSquare wrapText="bothSides"/>
            <wp:docPr id="2" name="Рисунок 2" descr="C:\Users\Учитель\Desktop\Мектеп фотолары 2018-2019\фотолар\жаңа жыл 2018-2019 ж\20181229_105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Мектеп фотолары 2018-2019\фотолар\жаңа жыл 2018-2019 ж\20181229_1056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7085"/>
                    <a:stretch/>
                  </pic:blipFill>
                  <pic:spPr bwMode="auto">
                    <a:xfrm>
                      <a:off x="0" y="0"/>
                      <a:ext cx="167640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5322D" w:rsidRPr="00DB544D">
        <w:rPr>
          <w:rFonts w:ascii="Times New Roman" w:hAnsi="Times New Roman" w:cs="Times New Roman"/>
          <w:color w:val="000000"/>
          <w:sz w:val="28"/>
          <w:szCs w:val="28"/>
        </w:rPr>
        <w:t>Есігімізден ені</w:t>
      </w:r>
      <w:proofErr w:type="gramStart"/>
      <w:r w:rsidR="0045322D" w:rsidRPr="00DB544D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45322D" w:rsidRPr="00DB544D">
        <w:rPr>
          <w:rFonts w:ascii="Times New Roman" w:hAnsi="Times New Roman" w:cs="Times New Roman"/>
          <w:color w:val="000000"/>
          <w:sz w:val="28"/>
          <w:szCs w:val="28"/>
        </w:rPr>
        <w:t>, төрімізден орын алатын Жаңа жыл жер бетіндегі барша адамдар үшін ортақ мереке, әсіресе, оның балалар өмірінде алар ор</w:t>
      </w:r>
      <w:r w:rsidR="00DB544D">
        <w:rPr>
          <w:rFonts w:ascii="Times New Roman" w:hAnsi="Times New Roman" w:cs="Times New Roman"/>
          <w:color w:val="000000"/>
          <w:sz w:val="28"/>
          <w:szCs w:val="28"/>
        </w:rPr>
        <w:t>ны айрықша.</w:t>
      </w:r>
      <w:r w:rsid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Сондықтан да, бұл іс-шараны балалар асыға күтіп, Аяз атамызға өнерлерін көрсетіп, сыйлықтарын алуға асығатындары да баршылық.</w:t>
      </w:r>
      <w:r w:rsidR="00DB544D" w:rsidRP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>Жыл сайын, осы уақытта а</w:t>
      </w:r>
      <w:r w:rsidR="00DB544D" w:rsidRP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удандық білім </w:t>
      </w:r>
      <w:r w:rsidR="0045322D" w:rsidRP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бөлімінің ұйымдастыруымен </w:t>
      </w:r>
      <w:r w:rsidR="0089009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әлеуметтік жағдайы төмен, аз қамтылған, тұлдыр жетім балаларға арналған, аудан әкімінің </w:t>
      </w:r>
      <w:r w:rsidR="00890097" w:rsidRP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жаңа жылдық шыршасы </w:t>
      </w:r>
      <w:r w:rsid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>ұйымдастырылады</w:t>
      </w:r>
      <w:r w:rsidR="00890097" w:rsidRP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Биылғы жылы</w:t>
      </w:r>
      <w:r w:rsidR="0089009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 жалғасын тауып, м</w:t>
      </w:r>
      <w:r w:rsidR="00890097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ерекелік іс-шара</w:t>
      </w:r>
      <w:r w:rsidR="00E466AA">
        <w:rPr>
          <w:rFonts w:ascii="Times New Roman" w:hAnsi="Times New Roman" w:cs="Times New Roman"/>
          <w:color w:val="000000"/>
          <w:sz w:val="28"/>
          <w:szCs w:val="28"/>
          <w:lang w:val="kk-KZ"/>
        </w:rPr>
        <w:t>ға</w:t>
      </w:r>
      <w:r w:rsid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Ақан Сері атындағы Көкше</w:t>
      </w:r>
      <w:r w:rsidR="00E466A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тау мәдениет колледжінің </w:t>
      </w:r>
      <w:r w:rsid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студенттері мен мұғалімдерінен құралған театрландырылған көрініс қойылып, </w:t>
      </w:r>
      <w:r w:rsidR="0089009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>Сини</w:t>
      </w:r>
      <w:r w:rsidR="00DB544D" w:rsidRPr="00E466AA">
        <w:rPr>
          <w:rFonts w:ascii="Times New Roman" w:hAnsi="Times New Roman" w:cs="Times New Roman"/>
          <w:color w:val="000000"/>
          <w:sz w:val="28"/>
          <w:szCs w:val="28"/>
          <w:lang w:val="kk-KZ"/>
        </w:rPr>
        <w:t>льга</w:t>
      </w:r>
      <w:r w:rsidR="0089009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DB544D" w:rsidRPr="00E466A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мейрамханасында</w:t>
      </w:r>
      <w:r w:rsidR="00E466AA" w:rsidRPr="00E466A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21F4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мерекелік дастархан жайылып, түрлі тәттілер таратылды.</w:t>
      </w:r>
    </w:p>
    <w:p w:rsidR="0045322D" w:rsidRPr="00E466AA" w:rsidRDefault="001C21F4" w:rsidP="005F2E80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Аталған іс-шараға мектебіміздің үш оқушысы қатысып, ата-аналары ризашылықтарын білдірді.</w:t>
      </w:r>
    </w:p>
    <w:p w:rsidR="00126AE5" w:rsidRDefault="00126AE5" w:rsidP="00126AE5">
      <w:pPr>
        <w:shd w:val="clear" w:color="auto" w:fill="FFFFFF"/>
        <w:spacing w:after="30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bookmarkStart w:id="0" w:name="_GoBack"/>
    </w:p>
    <w:p w:rsidR="00126AE5" w:rsidRDefault="00126AE5" w:rsidP="00126AE5">
      <w:pPr>
        <w:shd w:val="clear" w:color="auto" w:fill="FFFFFF"/>
        <w:spacing w:after="30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1C21F4" w:rsidRPr="00126AE5" w:rsidRDefault="00F04F5D" w:rsidP="00126AE5">
      <w:pPr>
        <w:shd w:val="clear" w:color="auto" w:fill="FFFFFF"/>
        <w:spacing w:after="30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F04F5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Әлеуметтік педагог: Тилеубаева К.Б.</w:t>
      </w:r>
      <w:bookmarkEnd w:id="0"/>
    </w:p>
    <w:p w:rsidR="001C21F4" w:rsidRDefault="001C21F4" w:rsidP="00453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C21F4" w:rsidRDefault="001C21F4" w:rsidP="00453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C21F4" w:rsidRDefault="001C21F4" w:rsidP="00453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C21F4" w:rsidRDefault="001C21F4" w:rsidP="00453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C21F4" w:rsidRDefault="001C21F4" w:rsidP="00453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C21F4" w:rsidRDefault="001C21F4" w:rsidP="00453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C21F4" w:rsidRDefault="001C21F4" w:rsidP="004532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1C21F4" w:rsidSect="00B31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F32"/>
    <w:rsid w:val="00126AE5"/>
    <w:rsid w:val="001C21F4"/>
    <w:rsid w:val="0045322D"/>
    <w:rsid w:val="005F2E80"/>
    <w:rsid w:val="00890097"/>
    <w:rsid w:val="009F5978"/>
    <w:rsid w:val="00B31C6E"/>
    <w:rsid w:val="00D80F32"/>
    <w:rsid w:val="00DB544D"/>
    <w:rsid w:val="00DF6AE1"/>
    <w:rsid w:val="00E466AA"/>
    <w:rsid w:val="00F04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3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8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Абуни</cp:lastModifiedBy>
  <cp:revision>5</cp:revision>
  <dcterms:created xsi:type="dcterms:W3CDTF">2018-12-29T10:04:00Z</dcterms:created>
  <dcterms:modified xsi:type="dcterms:W3CDTF">2018-12-29T15:57:00Z</dcterms:modified>
</cp:coreProperties>
</file>