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E16" w:rsidRPr="00AC4F4C" w:rsidRDefault="00885287" w:rsidP="00AC4F4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C4F4C">
        <w:rPr>
          <w:rFonts w:ascii="Times New Roman" w:hAnsi="Times New Roman" w:cs="Times New Roman"/>
          <w:b/>
          <w:i/>
          <w:sz w:val="28"/>
          <w:szCs w:val="28"/>
        </w:rPr>
        <w:t>Сведения</w:t>
      </w:r>
      <w:r w:rsidR="00FA104C" w:rsidRPr="00AC4F4C">
        <w:rPr>
          <w:rFonts w:ascii="Times New Roman" w:hAnsi="Times New Roman" w:cs="Times New Roman"/>
          <w:b/>
          <w:i/>
          <w:sz w:val="28"/>
          <w:szCs w:val="28"/>
        </w:rPr>
        <w:t xml:space="preserve"> о раскопках  вблизи села</w:t>
      </w:r>
      <w:r w:rsidRPr="00AC4F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EC2A92" w:rsidRPr="00AC4F4C">
        <w:rPr>
          <w:rFonts w:ascii="Times New Roman" w:hAnsi="Times New Roman" w:cs="Times New Roman"/>
          <w:b/>
          <w:i/>
          <w:sz w:val="28"/>
          <w:szCs w:val="28"/>
        </w:rPr>
        <w:t>Острогорка</w:t>
      </w:r>
      <w:proofErr w:type="spellEnd"/>
      <w:r w:rsidRPr="00AC4F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EC2A92" w:rsidRPr="00AC4F4C">
        <w:rPr>
          <w:rFonts w:ascii="Times New Roman" w:hAnsi="Times New Roman" w:cs="Times New Roman"/>
          <w:b/>
          <w:i/>
          <w:sz w:val="28"/>
          <w:szCs w:val="28"/>
        </w:rPr>
        <w:t>Буландыского</w:t>
      </w:r>
      <w:proofErr w:type="spellEnd"/>
      <w:r w:rsidR="00EC2A92" w:rsidRPr="00AC4F4C">
        <w:rPr>
          <w:rFonts w:ascii="Times New Roman" w:hAnsi="Times New Roman" w:cs="Times New Roman"/>
          <w:b/>
          <w:i/>
          <w:sz w:val="28"/>
          <w:szCs w:val="28"/>
        </w:rPr>
        <w:t xml:space="preserve"> района</w:t>
      </w:r>
      <w:r w:rsidR="00EC2A92" w:rsidRPr="00AC4F4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Акмолинской области</w:t>
      </w:r>
      <w:r w:rsidR="00FA104C" w:rsidRPr="00AC4F4C"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</w:p>
    <w:p w:rsidR="00715247" w:rsidRPr="00AC4F4C" w:rsidRDefault="005E6397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C2A92" w:rsidRPr="00AC4F4C">
        <w:rPr>
          <w:rFonts w:ascii="Times New Roman" w:hAnsi="Times New Roman" w:cs="Times New Roman"/>
          <w:sz w:val="28"/>
          <w:szCs w:val="28"/>
          <w:lang w:val="kk-KZ"/>
        </w:rPr>
        <w:t>В период с 28 июня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по 11 июля 2016 года историко-археологический</w:t>
      </w:r>
      <w:r w:rsidR="00EC2A92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факульте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001DA4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института имени Кемала Акишева при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1DA4" w:rsidRPr="00AC4F4C">
        <w:rPr>
          <w:rFonts w:ascii="Times New Roman" w:hAnsi="Times New Roman" w:cs="Times New Roman"/>
          <w:sz w:val="28"/>
          <w:szCs w:val="28"/>
          <w:lang w:val="kk-KZ"/>
        </w:rPr>
        <w:t>Евразийском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университет</w:t>
      </w:r>
      <w:r w:rsidR="00001DA4" w:rsidRPr="00AC4F4C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организовал лагерь по раскопка</w:t>
      </w:r>
      <w:r w:rsidR="00EC2A92" w:rsidRPr="00AC4F4C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001DA4" w:rsidRPr="00AC4F4C">
        <w:rPr>
          <w:rFonts w:ascii="Times New Roman" w:hAnsi="Times New Roman" w:cs="Times New Roman"/>
          <w:sz w:val="28"/>
          <w:szCs w:val="28"/>
        </w:rPr>
        <w:t xml:space="preserve"> вблизи села </w:t>
      </w:r>
      <w:proofErr w:type="spellStart"/>
      <w:r w:rsidR="00001DA4" w:rsidRPr="00AC4F4C">
        <w:rPr>
          <w:rFonts w:ascii="Times New Roman" w:hAnsi="Times New Roman" w:cs="Times New Roman"/>
          <w:sz w:val="28"/>
          <w:szCs w:val="28"/>
        </w:rPr>
        <w:t>Острогорка</w:t>
      </w:r>
      <w:proofErr w:type="spellEnd"/>
      <w:r w:rsidR="00001DA4" w:rsidRPr="00AC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1DA4" w:rsidRPr="00AC4F4C">
        <w:rPr>
          <w:rFonts w:ascii="Times New Roman" w:hAnsi="Times New Roman" w:cs="Times New Roman"/>
          <w:sz w:val="28"/>
          <w:szCs w:val="28"/>
        </w:rPr>
        <w:t>Буландыского</w:t>
      </w:r>
      <w:proofErr w:type="spellEnd"/>
      <w:r w:rsidR="00001DA4" w:rsidRPr="00AC4F4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01DA4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Акмолинской области</w:t>
      </w:r>
      <w:r w:rsidR="00EC2A92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. В раскопках приняли участие учитель истории </w:t>
      </w:r>
      <w:r w:rsidR="00001DA4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общеобразовательной средней школы имени Малика Габдуллина </w:t>
      </w:r>
      <w:r w:rsidR="00EC2A92" w:rsidRPr="00AC4F4C">
        <w:rPr>
          <w:rFonts w:ascii="Times New Roman" w:hAnsi="Times New Roman" w:cs="Times New Roman"/>
          <w:sz w:val="28"/>
          <w:szCs w:val="28"/>
          <w:lang w:val="kk-KZ"/>
        </w:rPr>
        <w:t>Нурсеитов Т.О</w:t>
      </w:r>
      <w:r w:rsidR="00091142" w:rsidRPr="00AC4F4C">
        <w:rPr>
          <w:rFonts w:ascii="Times New Roman" w:hAnsi="Times New Roman" w:cs="Times New Roman"/>
          <w:sz w:val="28"/>
          <w:szCs w:val="28"/>
          <w:lang w:val="kk-KZ"/>
        </w:rPr>
        <w:t>, учитель</w:t>
      </w:r>
      <w:r w:rsidR="00EC2A92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142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химии Касымов К.Н. </w:t>
      </w:r>
      <w:r w:rsidR="00EC2A92" w:rsidRPr="00AC4F4C">
        <w:rPr>
          <w:rFonts w:ascii="Times New Roman" w:hAnsi="Times New Roman" w:cs="Times New Roman"/>
          <w:sz w:val="28"/>
          <w:szCs w:val="28"/>
          <w:lang w:val="kk-KZ"/>
        </w:rPr>
        <w:t>и 10 учен</w:t>
      </w:r>
      <w:r w:rsidR="00091142" w:rsidRPr="00AC4F4C">
        <w:rPr>
          <w:rFonts w:ascii="Times New Roman" w:hAnsi="Times New Roman" w:cs="Times New Roman"/>
          <w:sz w:val="28"/>
          <w:szCs w:val="28"/>
          <w:lang w:val="kk-KZ"/>
        </w:rPr>
        <w:t>иков 8-</w:t>
      </w:r>
      <w:r w:rsidR="00FA104C" w:rsidRPr="00AC4F4C">
        <w:rPr>
          <w:rFonts w:ascii="Times New Roman" w:hAnsi="Times New Roman" w:cs="Times New Roman"/>
          <w:sz w:val="28"/>
          <w:szCs w:val="28"/>
          <w:lang w:val="kk-KZ"/>
        </w:rPr>
        <w:t>11 класса.</w:t>
      </w:r>
      <w:r w:rsidR="00376030" w:rsidRPr="003760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-338071</wp:posOffset>
            </wp:positionH>
            <wp:positionV relativeFrom="paragraph">
              <wp:posOffset>3343201</wp:posOffset>
            </wp:positionV>
            <wp:extent cx="3674730" cy="2753833"/>
            <wp:effectExtent l="19050" t="0" r="6350" b="0"/>
            <wp:wrapTight wrapText="bothSides">
              <wp:wrapPolygon edited="0">
                <wp:start x="-112" y="0"/>
                <wp:lineTo x="-112" y="21396"/>
                <wp:lineTo x="21637" y="21396"/>
                <wp:lineTo x="21637" y="0"/>
                <wp:lineTo x="-112" y="0"/>
              </wp:wrapPolygon>
            </wp:wrapTight>
            <wp:docPr id="4" name="Рисунок 2" descr="C:\Users\France\Desktop\Раскопки Острогорка\Camera\20160704_085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rance\Desktop\Раскопки Острогорка\Camera\20160704_0854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750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6397" w:rsidRDefault="005E6397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15247" w:rsidRPr="00AC4F4C">
        <w:rPr>
          <w:rFonts w:ascii="Times New Roman" w:hAnsi="Times New Roman" w:cs="Times New Roman"/>
          <w:sz w:val="28"/>
          <w:szCs w:val="28"/>
          <w:lang w:val="kk-KZ"/>
        </w:rPr>
        <w:t>Цель участия в экспедиции-п</w:t>
      </w:r>
      <w:r w:rsidR="00FA104C" w:rsidRPr="00AC4F4C">
        <w:rPr>
          <w:rFonts w:ascii="Times New Roman" w:hAnsi="Times New Roman" w:cs="Times New Roman"/>
          <w:sz w:val="28"/>
          <w:szCs w:val="28"/>
          <w:lang w:val="kk-KZ"/>
        </w:rPr>
        <w:t>о результатам</w:t>
      </w:r>
      <w:r w:rsidR="00EC2A92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археологических исследова</w:t>
      </w:r>
    </w:p>
    <w:p w:rsidR="00EC2A92" w:rsidRPr="00AC4F4C" w:rsidRDefault="00EC2A92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F4C">
        <w:rPr>
          <w:rFonts w:ascii="Times New Roman" w:hAnsi="Times New Roman" w:cs="Times New Roman"/>
          <w:sz w:val="28"/>
          <w:szCs w:val="28"/>
          <w:lang w:val="kk-KZ"/>
        </w:rPr>
        <w:t>ний можно проследить  р</w:t>
      </w:r>
      <w:r w:rsidR="004F7BCB" w:rsidRPr="00AC4F4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A104C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звитие </w:t>
      </w:r>
      <w:r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524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истории освоения и расселения </w:t>
      </w:r>
      <w:r w:rsidRPr="00AC4F4C">
        <w:rPr>
          <w:rFonts w:ascii="Times New Roman" w:hAnsi="Times New Roman" w:cs="Times New Roman"/>
          <w:sz w:val="28"/>
          <w:szCs w:val="28"/>
          <w:lang w:val="kk-KZ"/>
        </w:rPr>
        <w:t>казахских з</w:t>
      </w:r>
      <w:r w:rsidR="00DC568B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емель 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начиная с первобытного строя до </w:t>
      </w:r>
      <w:r w:rsidR="004F7BCB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эпохи железа. </w:t>
      </w:r>
    </w:p>
    <w:p w:rsidR="007D54EF" w:rsidRPr="00AC4F4C" w:rsidRDefault="005E6397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FA104C" w:rsidRPr="00AC4F4C">
        <w:rPr>
          <w:rFonts w:ascii="Times New Roman" w:hAnsi="Times New Roman" w:cs="Times New Roman"/>
          <w:sz w:val="28"/>
          <w:szCs w:val="28"/>
          <w:lang w:val="kk-KZ"/>
        </w:rPr>
        <w:t>сследование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524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происхождения 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>корней казахов начиналось с племен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>саков,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>гуннов,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кангло</w:t>
      </w:r>
      <w:r w:rsidR="00255422">
        <w:rPr>
          <w:rFonts w:ascii="Times New Roman" w:hAnsi="Times New Roman" w:cs="Times New Roman"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F7BCB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усуни 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. В </w:t>
      </w:r>
      <w:r w:rsidR="00091142" w:rsidRPr="00AC4F4C">
        <w:rPr>
          <w:rFonts w:ascii="Times New Roman" w:hAnsi="Times New Roman" w:cs="Times New Roman"/>
          <w:sz w:val="28"/>
          <w:szCs w:val="28"/>
          <w:lang w:val="kk-KZ"/>
        </w:rPr>
        <w:t>науке развитие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06E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социальной структуры 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кочевого племени обследована </w:t>
      </w:r>
      <w:r w:rsidR="00091142" w:rsidRPr="00AC4F4C">
        <w:rPr>
          <w:rFonts w:ascii="Times New Roman" w:hAnsi="Times New Roman" w:cs="Times New Roman"/>
          <w:sz w:val="28"/>
          <w:szCs w:val="28"/>
          <w:lang w:val="kk-KZ"/>
        </w:rPr>
        <w:t>недостаточно</w:t>
      </w:r>
      <w:r w:rsidR="004F7BCB" w:rsidRPr="00AC4F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1524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поэтому приходиться</w:t>
      </w:r>
      <w:r w:rsidR="004F7BCB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="00715247" w:rsidRPr="00AC4F4C">
        <w:rPr>
          <w:rFonts w:ascii="Times New Roman" w:hAnsi="Times New Roman" w:cs="Times New Roman"/>
          <w:sz w:val="28"/>
          <w:szCs w:val="28"/>
          <w:lang w:val="kk-KZ"/>
        </w:rPr>
        <w:t>браща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ться больше </w:t>
      </w:r>
      <w:r w:rsidR="00715247" w:rsidRPr="00AC4F4C">
        <w:rPr>
          <w:rFonts w:ascii="Times New Roman" w:hAnsi="Times New Roman" w:cs="Times New Roman"/>
          <w:sz w:val="28"/>
          <w:szCs w:val="28"/>
          <w:lang w:val="kk-KZ"/>
        </w:rPr>
        <w:t>на результаты археологических данных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255422" w:rsidRDefault="005E6397" w:rsidP="00AC4F4C">
      <w:pPr>
        <w:spacing w:after="0" w:line="240" w:lineRule="auto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D54EF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Одним из достижений </w:t>
      </w:r>
      <w:r w:rsidR="00091142" w:rsidRPr="00AC4F4C">
        <w:rPr>
          <w:rFonts w:ascii="Times New Roman" w:hAnsi="Times New Roman" w:cs="Times New Roman"/>
          <w:sz w:val="28"/>
          <w:szCs w:val="28"/>
          <w:lang w:val="kk-KZ"/>
        </w:rPr>
        <w:t>кочевых народов называется</w:t>
      </w:r>
      <w:r w:rsidR="007D54EF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142" w:rsidRPr="00AC4F4C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7D54EF" w:rsidRPr="00AC4F4C">
        <w:rPr>
          <w:rFonts w:ascii="Times New Roman" w:hAnsi="Times New Roman" w:cs="Times New Roman"/>
          <w:sz w:val="28"/>
          <w:szCs w:val="28"/>
          <w:lang w:val="kk-KZ"/>
        </w:rPr>
        <w:t>сакская культура</w:t>
      </w:r>
      <w:r w:rsidR="00091142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", </w:t>
      </w:r>
      <w:r w:rsidR="00EC62D3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культура </w:t>
      </w:r>
      <w:r w:rsidR="00F906E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первых </w:t>
      </w:r>
      <w:r w:rsidR="00091142" w:rsidRPr="00AC4F4C">
        <w:rPr>
          <w:rFonts w:ascii="Times New Roman" w:hAnsi="Times New Roman" w:cs="Times New Roman"/>
          <w:sz w:val="28"/>
          <w:szCs w:val="28"/>
          <w:lang w:val="kk-KZ"/>
        </w:rPr>
        <w:t>кочевников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54EF" w:rsidRPr="00AC4F4C">
        <w:rPr>
          <w:rFonts w:ascii="Times New Roman" w:hAnsi="Times New Roman" w:cs="Times New Roman"/>
          <w:sz w:val="28"/>
          <w:szCs w:val="28"/>
          <w:lang w:val="kk-KZ"/>
        </w:rPr>
        <w:t>евразийских степей.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22F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С древних времен у племен обитавших на казахской земле была своя самобытная культура. </w:t>
      </w:r>
      <w:r w:rsidR="00F906E7" w:rsidRPr="00AC4F4C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7D54EF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амятники культуры </w:t>
      </w:r>
      <w:r w:rsidR="00F906E7" w:rsidRPr="00AC4F4C">
        <w:rPr>
          <w:rFonts w:ascii="Times New Roman" w:hAnsi="Times New Roman" w:cs="Times New Roman"/>
          <w:sz w:val="28"/>
          <w:szCs w:val="28"/>
          <w:lang w:val="kk-KZ"/>
        </w:rPr>
        <w:t>данного периода исследуются и в Северном  Казахстане. В</w:t>
      </w:r>
      <w:r w:rsidR="00AB3A1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этом регионе относительно хорошо исследованы</w:t>
      </w:r>
      <w:r w:rsidR="00EC62D3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очень часто встречающиеся</w:t>
      </w:r>
      <w:r w:rsidR="00AB3A1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сакские </w:t>
      </w:r>
      <w:r w:rsidR="00EC62D3" w:rsidRPr="00AC4F4C">
        <w:rPr>
          <w:rFonts w:ascii="Times New Roman" w:hAnsi="Times New Roman" w:cs="Times New Roman"/>
          <w:sz w:val="28"/>
          <w:szCs w:val="28"/>
          <w:lang w:val="kk-KZ"/>
        </w:rPr>
        <w:t>курганы</w:t>
      </w:r>
      <w:r w:rsidR="00B533D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B3A17" w:rsidRPr="00AC4F4C">
        <w:rPr>
          <w:rFonts w:ascii="Times New Roman" w:hAnsi="Times New Roman" w:cs="Times New Roman"/>
          <w:sz w:val="28"/>
          <w:szCs w:val="28"/>
          <w:lang w:val="kk-KZ"/>
        </w:rPr>
        <w:t>Высота курганов, расположенны</w:t>
      </w:r>
      <w:r w:rsidR="00EC62D3" w:rsidRPr="00AC4F4C">
        <w:rPr>
          <w:rFonts w:ascii="Times New Roman" w:hAnsi="Times New Roman" w:cs="Times New Roman"/>
          <w:sz w:val="28"/>
          <w:szCs w:val="28"/>
          <w:lang w:val="kk-KZ"/>
        </w:rPr>
        <w:t>х в степной зоне</w:t>
      </w:r>
      <w:r w:rsidR="00AB3A1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, часто достигает 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в высоту от </w:t>
      </w:r>
      <w:r w:rsidR="00AB3A1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1 метра </w:t>
      </w:r>
      <w:r w:rsidR="0088528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до </w:t>
      </w:r>
      <w:r w:rsidR="00AB3A17" w:rsidRPr="00AC4F4C">
        <w:rPr>
          <w:rFonts w:ascii="Times New Roman" w:hAnsi="Times New Roman" w:cs="Times New Roman"/>
          <w:sz w:val="28"/>
          <w:szCs w:val="28"/>
          <w:lang w:val="kk-KZ"/>
        </w:rPr>
        <w:t>20 метров.</w:t>
      </w:r>
      <w:r w:rsidR="00EC62D3" w:rsidRPr="00AC4F4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="0025542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В основном курганы расположены по берегам рек и озер. Такие памятники </w:t>
      </w:r>
      <w:r w:rsidR="0025542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 xml:space="preserve">часто </w:t>
      </w:r>
      <w:r w:rsidR="0025542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встречаются близ </w:t>
      </w:r>
      <w:r w:rsidR="001B2B79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>сел Кең</w:t>
      </w:r>
      <w:r w:rsidR="0025542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 xml:space="preserve">өткел, Богенбай би, Карсак. </w:t>
      </w:r>
      <w:r w:rsidR="00EC62D3" w:rsidRPr="00AC4F4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>Одно только это говорит о том, что Казахская степь с древ</w:t>
      </w:r>
      <w:r w:rsidR="0025542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>-</w:t>
      </w:r>
    </w:p>
    <w:p w:rsidR="00046C3A" w:rsidRPr="00AC4F4C" w:rsidRDefault="00EC62D3" w:rsidP="00AC4F4C">
      <w:pPr>
        <w:spacing w:after="0" w:line="240" w:lineRule="auto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</w:pPr>
      <w:r w:rsidRPr="00AC4F4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>нейших времен была колыбелью первокочевников, они здесь жили веками, они хоронили своих усопших на той территории, которую он</w:t>
      </w:r>
      <w:r w:rsidR="003D22F9" w:rsidRPr="00AC4F4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 xml:space="preserve">и считали своей Родиной. </w:t>
      </w:r>
      <w:r w:rsidRPr="00AC4F4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 xml:space="preserve"> </w:t>
      </w:r>
    </w:p>
    <w:p w:rsidR="00046C3A" w:rsidRPr="00AC4F4C" w:rsidRDefault="005E6397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D22F9" w:rsidRPr="00AC4F4C">
        <w:rPr>
          <w:rFonts w:ascii="Times New Roman" w:hAnsi="Times New Roman" w:cs="Times New Roman"/>
          <w:sz w:val="28"/>
          <w:szCs w:val="28"/>
          <w:lang w:val="kk-KZ"/>
        </w:rPr>
        <w:t>И в нашем регионе ч</w:t>
      </w:r>
      <w:r w:rsidR="00046C3A" w:rsidRPr="00AC4F4C">
        <w:rPr>
          <w:rFonts w:ascii="Times New Roman" w:hAnsi="Times New Roman" w:cs="Times New Roman"/>
          <w:sz w:val="28"/>
          <w:szCs w:val="28"/>
          <w:lang w:val="kk-KZ"/>
        </w:rPr>
        <w:t>асто встречаются памятники кочевых племе</w:t>
      </w:r>
      <w:r w:rsidR="003D22F9" w:rsidRPr="00AC4F4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046C3A" w:rsidRPr="00AC4F4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D22F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74AB" w:rsidRPr="00AC4F4C">
        <w:rPr>
          <w:rFonts w:ascii="Times New Roman" w:hAnsi="Times New Roman" w:cs="Times New Roman"/>
          <w:sz w:val="28"/>
          <w:szCs w:val="28"/>
          <w:lang w:val="kk-KZ"/>
        </w:rPr>
        <w:t>Памя</w:t>
      </w:r>
      <w:r w:rsidR="003D22F9" w:rsidRPr="00AC4F4C">
        <w:rPr>
          <w:rFonts w:ascii="Times New Roman" w:hAnsi="Times New Roman" w:cs="Times New Roman"/>
          <w:sz w:val="28"/>
          <w:szCs w:val="28"/>
          <w:lang w:val="kk-KZ"/>
        </w:rPr>
        <w:t>тники встречаются в виде остатков</w:t>
      </w:r>
      <w:r w:rsidR="001974AB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7630" w:rsidRPr="00AC4F4C">
        <w:rPr>
          <w:rFonts w:ascii="Times New Roman" w:hAnsi="Times New Roman" w:cs="Times New Roman"/>
          <w:sz w:val="28"/>
          <w:szCs w:val="28"/>
          <w:lang w:val="kk-KZ"/>
        </w:rPr>
        <w:t>древних поселен</w:t>
      </w:r>
      <w:r w:rsidR="001974AB" w:rsidRPr="00AC4F4C">
        <w:rPr>
          <w:rFonts w:ascii="Times New Roman" w:hAnsi="Times New Roman" w:cs="Times New Roman"/>
          <w:sz w:val="28"/>
          <w:szCs w:val="28"/>
          <w:lang w:val="kk-KZ"/>
        </w:rPr>
        <w:t>ий или курганов.</w:t>
      </w:r>
      <w:r w:rsidR="003D22F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74AB" w:rsidRPr="00AC4F4C">
        <w:rPr>
          <w:rFonts w:ascii="Times New Roman" w:hAnsi="Times New Roman" w:cs="Times New Roman"/>
          <w:sz w:val="28"/>
          <w:szCs w:val="28"/>
          <w:lang w:val="kk-KZ"/>
        </w:rPr>
        <w:t>В нашем краю таких поселени</w:t>
      </w:r>
      <w:r w:rsidR="003D22F9" w:rsidRPr="00AC4F4C">
        <w:rPr>
          <w:rFonts w:ascii="Times New Roman" w:hAnsi="Times New Roman" w:cs="Times New Roman"/>
          <w:sz w:val="28"/>
          <w:szCs w:val="28"/>
          <w:lang w:val="kk-KZ"/>
        </w:rPr>
        <w:t>я на протяжении многих лет изучают</w:t>
      </w:r>
      <w:r w:rsidR="001974AB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преподаватели</w:t>
      </w:r>
      <w:r w:rsidR="003D22F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и студенты факультета истории и археологии Евразийского университета. </w:t>
      </w:r>
      <w:r w:rsidR="001974AB" w:rsidRPr="00AC4F4C">
        <w:rPr>
          <w:rFonts w:ascii="Times New Roman" w:hAnsi="Times New Roman" w:cs="Times New Roman"/>
          <w:sz w:val="28"/>
          <w:szCs w:val="28"/>
          <w:lang w:val="kk-KZ"/>
        </w:rPr>
        <w:t>В этом году, как обычно,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столичные ученые археологи выехали  на  экспедицию</w:t>
      </w:r>
      <w:r w:rsidR="001974AB" w:rsidRPr="00AC4F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74AB" w:rsidRPr="00AC4F4C" w:rsidRDefault="005E6397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2015 году 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>педагоги и учащие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>ся об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>щеобразовательной средней  школы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74AB" w:rsidRPr="00AC4F4C">
        <w:rPr>
          <w:rFonts w:ascii="Times New Roman" w:hAnsi="Times New Roman" w:cs="Times New Roman"/>
          <w:sz w:val="28"/>
          <w:szCs w:val="28"/>
          <w:lang w:val="kk-KZ"/>
        </w:rPr>
        <w:t>им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ени </w:t>
      </w:r>
      <w:r w:rsidR="001974AB" w:rsidRPr="00AC4F4C">
        <w:rPr>
          <w:rFonts w:ascii="Times New Roman" w:hAnsi="Times New Roman" w:cs="Times New Roman"/>
          <w:sz w:val="28"/>
          <w:szCs w:val="28"/>
          <w:lang w:val="kk-KZ"/>
        </w:rPr>
        <w:t>М.Габдуллин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>села Зеренді</w:t>
      </w:r>
      <w:r w:rsidR="0014789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во вре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>мя встречи с учеными согласовали свое участие на раскопоках</w:t>
      </w:r>
      <w:r w:rsidR="00B533D9" w:rsidRPr="00AC4F4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Зерендинцы приняли участие в 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lastRenderedPageBreak/>
        <w:t>исследовании кургана тюркского периода</w:t>
      </w:r>
      <w:r w:rsidR="001B2B79">
        <w:rPr>
          <w:rFonts w:ascii="Times New Roman" w:hAnsi="Times New Roman" w:cs="Times New Roman"/>
          <w:sz w:val="28"/>
          <w:szCs w:val="28"/>
          <w:lang w:val="kk-KZ"/>
        </w:rPr>
        <w:t>, расположенного близ села Кең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>өткел.</w:t>
      </w:r>
    </w:p>
    <w:p w:rsidR="00AC4F4C" w:rsidRPr="00AC4F4C" w:rsidRDefault="005E6397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76030" w:rsidRPr="003760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687245"/>
            <wp:effectExtent l="19050" t="0" r="3175" b="0"/>
            <wp:docPr id="1" name="Рисунок 1" descr="C:\Users\France\Desktop\Раскопки Острогорка\острогорка\IMG_534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Picture 2" descr="C:\Users\France\Desktop\Раскопки Острогорка\острогорка\IMG_53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8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1A30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533D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В  этом году 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>учащихся 8-11 классов в результате раскопок старались углубить свои знания в области археологии. В Буландынском районе</w:t>
      </w:r>
      <w:r w:rsidR="00B533D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близ села Острогорка наши ученики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внесли свой вклад</w:t>
      </w:r>
      <w:r w:rsidR="00B533D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>исследование</w:t>
      </w:r>
      <w:r w:rsidR="00B533D9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эпохи </w:t>
      </w:r>
      <w:r w:rsidR="00F15D3B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древних </w:t>
      </w:r>
      <w:r w:rsidR="00B533D9" w:rsidRPr="00AC4F4C">
        <w:rPr>
          <w:rFonts w:ascii="Times New Roman" w:hAnsi="Times New Roman" w:cs="Times New Roman"/>
          <w:sz w:val="28"/>
          <w:szCs w:val="28"/>
          <w:lang w:val="kk-KZ"/>
        </w:rPr>
        <w:t>саков.</w:t>
      </w:r>
      <w:r w:rsidR="00AC4F4C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="009A0124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кургане оказался похоронен</w:t>
      </w:r>
      <w:r w:rsidR="00AC4F4C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сакский </w:t>
      </w:r>
      <w:r w:rsidR="00201557" w:rsidRPr="00AC4F4C">
        <w:rPr>
          <w:rFonts w:ascii="Times New Roman" w:hAnsi="Times New Roman" w:cs="Times New Roman"/>
          <w:sz w:val="28"/>
          <w:szCs w:val="28"/>
          <w:lang w:val="kk-KZ"/>
        </w:rPr>
        <w:t>воин.</w:t>
      </w:r>
      <w:r w:rsidR="00AC4F4C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201557" w:rsidRPr="00AC4F4C">
        <w:rPr>
          <w:rFonts w:ascii="Times New Roman" w:hAnsi="Times New Roman" w:cs="Times New Roman"/>
          <w:sz w:val="28"/>
          <w:szCs w:val="28"/>
          <w:lang w:val="kk-KZ"/>
        </w:rPr>
        <w:t>олодые</w:t>
      </w:r>
      <w:r w:rsidR="00AC4F4C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557" w:rsidRPr="00AC4F4C">
        <w:rPr>
          <w:rFonts w:ascii="Times New Roman" w:hAnsi="Times New Roman" w:cs="Times New Roman"/>
          <w:sz w:val="28"/>
          <w:szCs w:val="28"/>
          <w:lang w:val="kk-KZ"/>
        </w:rPr>
        <w:t>археологи</w:t>
      </w:r>
      <w:r w:rsidR="00AC4F4C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557" w:rsidRPr="00AC4F4C">
        <w:rPr>
          <w:rFonts w:ascii="Times New Roman" w:hAnsi="Times New Roman" w:cs="Times New Roman"/>
          <w:sz w:val="28"/>
          <w:szCs w:val="28"/>
          <w:lang w:val="kk-KZ"/>
        </w:rPr>
        <w:t>узнали многое</w:t>
      </w:r>
      <w:r w:rsidR="00AC4F4C" w:rsidRPr="00AC4F4C">
        <w:rPr>
          <w:rFonts w:ascii="Times New Roman" w:hAnsi="Times New Roman" w:cs="Times New Roman"/>
          <w:sz w:val="28"/>
          <w:szCs w:val="28"/>
          <w:lang w:val="kk-KZ"/>
        </w:rPr>
        <w:t>, исследуя  найденные при раскопках артефакты</w:t>
      </w:r>
      <w:r w:rsidR="00201557" w:rsidRPr="00AC4F4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C4F4C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C4F4C" w:rsidRPr="00AC4F4C" w:rsidRDefault="005E6397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C4F4C" w:rsidRPr="00AC4F4C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20155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внес</w:t>
      </w:r>
      <w:r>
        <w:rPr>
          <w:rFonts w:ascii="Times New Roman" w:hAnsi="Times New Roman" w:cs="Times New Roman"/>
          <w:sz w:val="28"/>
          <w:szCs w:val="28"/>
          <w:lang w:val="kk-KZ"/>
        </w:rPr>
        <w:t>ли</w:t>
      </w:r>
      <w:r w:rsidR="0020155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свой вклад в изучение Отечественной истории.</w:t>
      </w:r>
    </w:p>
    <w:p w:rsidR="005E6397" w:rsidRDefault="005E6397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20155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Как результат, </w:t>
      </w:r>
      <w:r w:rsidR="00522013" w:rsidRPr="00AC4F4C">
        <w:rPr>
          <w:rFonts w:ascii="Times New Roman" w:hAnsi="Times New Roman" w:cs="Times New Roman"/>
          <w:sz w:val="28"/>
          <w:szCs w:val="28"/>
          <w:lang w:val="kk-KZ"/>
        </w:rPr>
        <w:t>ребята,</w:t>
      </w:r>
      <w:r w:rsidR="00AC4F4C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2013" w:rsidRPr="00AC4F4C">
        <w:rPr>
          <w:rFonts w:ascii="Times New Roman" w:hAnsi="Times New Roman" w:cs="Times New Roman"/>
          <w:sz w:val="28"/>
          <w:szCs w:val="28"/>
          <w:lang w:val="kk-KZ"/>
        </w:rPr>
        <w:t>принявшие участие в раскопках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557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были </w:t>
      </w:r>
    </w:p>
    <w:p w:rsidR="00B533D9" w:rsidRPr="00AC4F4C" w:rsidRDefault="00201557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награждены </w:t>
      </w:r>
      <w:r w:rsidR="00522013" w:rsidRPr="00AC4F4C">
        <w:rPr>
          <w:rFonts w:ascii="Times New Roman" w:hAnsi="Times New Roman" w:cs="Times New Roman"/>
          <w:sz w:val="28"/>
          <w:szCs w:val="28"/>
          <w:lang w:val="kk-KZ"/>
        </w:rPr>
        <w:t>сертификатами.</w:t>
      </w:r>
    </w:p>
    <w:p w:rsidR="00522013" w:rsidRPr="00AC4F4C" w:rsidRDefault="00522013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2013" w:rsidRPr="00AC4F4C" w:rsidRDefault="00522013" w:rsidP="00AC4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2013" w:rsidRPr="00AC4F4C" w:rsidRDefault="00AC4F4C" w:rsidP="00AC4F4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У</w:t>
      </w:r>
      <w:r w:rsidR="00522013" w:rsidRPr="00AC4F4C">
        <w:rPr>
          <w:rFonts w:ascii="Times New Roman" w:hAnsi="Times New Roman" w:cs="Times New Roman"/>
          <w:sz w:val="28"/>
          <w:szCs w:val="28"/>
          <w:lang w:val="kk-KZ"/>
        </w:rPr>
        <w:t>читель истории общеобразовательн</w:t>
      </w:r>
      <w:r w:rsidRPr="00AC4F4C">
        <w:rPr>
          <w:rFonts w:ascii="Times New Roman" w:hAnsi="Times New Roman" w:cs="Times New Roman"/>
          <w:sz w:val="28"/>
          <w:szCs w:val="28"/>
          <w:lang w:val="kk-KZ"/>
        </w:rPr>
        <w:t>ой средней школы</w:t>
      </w:r>
      <w:r w:rsidR="00522013"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F4C">
        <w:rPr>
          <w:rFonts w:ascii="Times New Roman" w:hAnsi="Times New Roman" w:cs="Times New Roman"/>
          <w:sz w:val="28"/>
          <w:szCs w:val="28"/>
          <w:lang w:val="kk-KZ"/>
        </w:rPr>
        <w:t xml:space="preserve"> имени </w:t>
      </w:r>
      <w:r w:rsidR="00522013" w:rsidRPr="00AC4F4C">
        <w:rPr>
          <w:rFonts w:ascii="Times New Roman" w:hAnsi="Times New Roman" w:cs="Times New Roman"/>
          <w:sz w:val="28"/>
          <w:szCs w:val="28"/>
          <w:lang w:val="kk-KZ"/>
        </w:rPr>
        <w:t>М.Габдуллина Нурсеитов Т.О</w:t>
      </w:r>
      <w:r w:rsidRPr="00AC4F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22013" w:rsidRPr="00201557" w:rsidRDefault="0052201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522013" w:rsidRPr="00201557" w:rsidRDefault="00522013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522013" w:rsidRPr="00201557" w:rsidSect="005C6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E04A7"/>
    <w:rsid w:val="00001DA4"/>
    <w:rsid w:val="00046C3A"/>
    <w:rsid w:val="00091142"/>
    <w:rsid w:val="00147899"/>
    <w:rsid w:val="001974AB"/>
    <w:rsid w:val="001B2B79"/>
    <w:rsid w:val="001B3AE4"/>
    <w:rsid w:val="00201557"/>
    <w:rsid w:val="00255422"/>
    <w:rsid w:val="00376030"/>
    <w:rsid w:val="003D22F9"/>
    <w:rsid w:val="00486305"/>
    <w:rsid w:val="004D6E16"/>
    <w:rsid w:val="004F7BCB"/>
    <w:rsid w:val="00522013"/>
    <w:rsid w:val="005C6F29"/>
    <w:rsid w:val="005E6397"/>
    <w:rsid w:val="00715247"/>
    <w:rsid w:val="007D54EF"/>
    <w:rsid w:val="007E04A7"/>
    <w:rsid w:val="00885287"/>
    <w:rsid w:val="00981A30"/>
    <w:rsid w:val="009A0124"/>
    <w:rsid w:val="00AB3A17"/>
    <w:rsid w:val="00AC4F4C"/>
    <w:rsid w:val="00B533D9"/>
    <w:rsid w:val="00BC04CA"/>
    <w:rsid w:val="00DB7630"/>
    <w:rsid w:val="00DC568B"/>
    <w:rsid w:val="00EC2A92"/>
    <w:rsid w:val="00EC62D3"/>
    <w:rsid w:val="00F15D3B"/>
    <w:rsid w:val="00F906E7"/>
    <w:rsid w:val="00FA10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0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France</cp:lastModifiedBy>
  <cp:revision>13</cp:revision>
  <dcterms:created xsi:type="dcterms:W3CDTF">2016-07-12T04:29:00Z</dcterms:created>
  <dcterms:modified xsi:type="dcterms:W3CDTF">2016-07-27T17:41:00Z</dcterms:modified>
</cp:coreProperties>
</file>