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ңалық</w:t>
      </w:r>
    </w:p>
    <w:p w:rsidR="00C91E2D" w:rsidRDefault="00C91E2D" w:rsidP="00C91E2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C91E2D" w:rsidRPr="000851CB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431D9A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827">
        <w:rPr>
          <w:rFonts w:ascii="Times New Roman" w:hAnsi="Times New Roman" w:cs="Times New Roman"/>
          <w:sz w:val="28"/>
          <w:szCs w:val="28"/>
          <w:lang w:val="kk-KZ"/>
        </w:rPr>
        <w:t>Бүгін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мектебімізде «Мәлік Ғабдуллин музейі» МКМ ұйымдастыруымен мектептің оқуда озат, спорттық және басқадай сайыстардан жоғары нәтиже көрсетіп жүрген </w:t>
      </w:r>
      <w:r w:rsidRPr="00431D9A">
        <w:rPr>
          <w:rFonts w:ascii="Times New Roman" w:hAnsi="Times New Roman" w:cs="Times New Roman"/>
          <w:sz w:val="28"/>
          <w:szCs w:val="28"/>
        </w:rPr>
        <w:t xml:space="preserve">10 </w:t>
      </w:r>
      <w:r>
        <w:rPr>
          <w:rFonts w:ascii="Times New Roman" w:hAnsi="Times New Roman" w:cs="Times New Roman"/>
          <w:sz w:val="28"/>
          <w:szCs w:val="28"/>
          <w:lang w:val="kk-KZ"/>
        </w:rPr>
        <w:t>оқушы (Сәнібек Айша, Қайролла Алихан, Авдрахман Нұрсәуле, Қалижан Темірлан, Сыздыкаева Анелия, Байбуров Алишер, Накупова Аружан, Тимур Ерназ, Уалихан Мерей, Рахметов Диас) республикалық «Жас Ғабдуллиншілер» клубының қатарына қабылданды.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662D" w:rsidRDefault="008105E3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105E3" w:rsidRDefault="009B18FF" w:rsidP="00CD662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в нашей школе 10 активных учащихся, участвующих в различных мероприятиях и показывающих высокие результаты, отличники учебы, были приняты в ряды республиканского клуба </w:t>
      </w:r>
      <w:r>
        <w:rPr>
          <w:rFonts w:ascii="Times New Roman" w:hAnsi="Times New Roman" w:cs="Times New Roman"/>
          <w:sz w:val="28"/>
          <w:szCs w:val="28"/>
          <w:lang w:val="kk-KZ"/>
        </w:rPr>
        <w:t>«Жас Ғабдуллиншілер»</w:t>
      </w:r>
      <w:r w:rsidR="00CD662D">
        <w:rPr>
          <w:rFonts w:ascii="Times New Roman" w:hAnsi="Times New Roman" w:cs="Times New Roman"/>
          <w:sz w:val="28"/>
          <w:szCs w:val="28"/>
          <w:lang w:val="kk-KZ"/>
        </w:rPr>
        <w:t xml:space="preserve"> на торжественной линейке, организованной сотрудниками  ГКУ «Музей Малика Габдуллина».</w:t>
      </w:r>
    </w:p>
    <w:p w:rsidR="00887310" w:rsidRPr="00887310" w:rsidRDefault="00E3084B" w:rsidP="00C91E2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C91E2D" w:rsidRPr="006B0E65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91E2D" w:rsidRP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91E2D" w:rsidRP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E2D" w:rsidRDefault="00C91E2D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04B3" w:rsidRPr="005D04B3" w:rsidRDefault="005D04B3" w:rsidP="00054F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D04B3" w:rsidRPr="005D04B3" w:rsidSect="009F2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4F8F"/>
    <w:rsid w:val="00054F8F"/>
    <w:rsid w:val="000851CB"/>
    <w:rsid w:val="00224A9A"/>
    <w:rsid w:val="00237E19"/>
    <w:rsid w:val="0043040D"/>
    <w:rsid w:val="00431D9A"/>
    <w:rsid w:val="004A3EDB"/>
    <w:rsid w:val="005D04B3"/>
    <w:rsid w:val="006160F3"/>
    <w:rsid w:val="006363E3"/>
    <w:rsid w:val="006B0E65"/>
    <w:rsid w:val="00782827"/>
    <w:rsid w:val="008105E3"/>
    <w:rsid w:val="00887310"/>
    <w:rsid w:val="009B18FF"/>
    <w:rsid w:val="009F2EA7"/>
    <w:rsid w:val="00A41FFF"/>
    <w:rsid w:val="00A44E36"/>
    <w:rsid w:val="00B65611"/>
    <w:rsid w:val="00BD26C1"/>
    <w:rsid w:val="00C7247B"/>
    <w:rsid w:val="00C91E2D"/>
    <w:rsid w:val="00CD662D"/>
    <w:rsid w:val="00E3084B"/>
    <w:rsid w:val="00F34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E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24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2016-12-12T05:25:00Z</dcterms:created>
  <dcterms:modified xsi:type="dcterms:W3CDTF">2018-03-05T11:07:00Z</dcterms:modified>
</cp:coreProperties>
</file>